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24628" w14:textId="77777777" w:rsidR="00B77C73" w:rsidRPr="002830EF" w:rsidRDefault="00B77C73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総務部発-第5号</w:t>
      </w:r>
    </w:p>
    <w:p w14:paraId="1ECA2C86" w14:textId="5A6B1C57" w:rsidR="00B77C73" w:rsidRPr="002830EF" w:rsidRDefault="00E41631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20</w:t>
      </w:r>
      <w:r w:rsidR="004D17EE">
        <w:rPr>
          <w:rFonts w:ascii="游明朝" w:eastAsia="游明朝" w:hAnsi="游明朝" w:hint="eastAsia"/>
        </w:rPr>
        <w:t>22</w:t>
      </w:r>
      <w:r w:rsidR="00B77C73" w:rsidRPr="002830EF">
        <w:rPr>
          <w:rFonts w:ascii="游明朝" w:eastAsia="游明朝" w:hAnsi="游明朝" w:hint="eastAsia"/>
        </w:rPr>
        <w:t>年3月</w:t>
      </w:r>
      <w:r w:rsidRPr="002830EF">
        <w:rPr>
          <w:rFonts w:ascii="游明朝" w:eastAsia="游明朝" w:hAnsi="游明朝" w:hint="eastAsia"/>
        </w:rPr>
        <w:t>1</w:t>
      </w:r>
      <w:r w:rsidR="00C06A5C" w:rsidRPr="002830EF">
        <w:rPr>
          <w:rFonts w:ascii="游明朝" w:eastAsia="游明朝" w:hAnsi="游明朝" w:hint="eastAsia"/>
        </w:rPr>
        <w:t>4</w:t>
      </w:r>
      <w:r w:rsidR="00B77C73" w:rsidRPr="002830EF">
        <w:rPr>
          <w:rFonts w:ascii="游明朝" w:eastAsia="游明朝" w:hAnsi="游明朝" w:hint="eastAsia"/>
        </w:rPr>
        <w:t>日</w:t>
      </w:r>
    </w:p>
    <w:p w14:paraId="4D1AC8CD" w14:textId="77777777" w:rsidR="00B77C73" w:rsidRPr="002830EF" w:rsidRDefault="00B77C73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社員各位</w:t>
      </w:r>
    </w:p>
    <w:p w14:paraId="17963C30" w14:textId="77777777" w:rsidR="00B77C73" w:rsidRPr="002830EF" w:rsidRDefault="00B77C73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総務部</w:t>
      </w:r>
      <w:r w:rsidR="00DC6517" w:rsidRPr="002830EF">
        <w:rPr>
          <w:rFonts w:ascii="游明朝" w:eastAsia="游明朝" w:hAnsi="游明朝" w:hint="eastAsia"/>
        </w:rPr>
        <w:t>総務課</w:t>
      </w:r>
    </w:p>
    <w:p w14:paraId="798FBD7F" w14:textId="77777777" w:rsidR="00B77C73" w:rsidRPr="002830EF" w:rsidRDefault="00B77C73" w:rsidP="00B77C73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日帰りイチゴ狩りツアー</w:t>
      </w:r>
    </w:p>
    <w:p w14:paraId="1A65BCF5" w14:textId="77777777" w:rsidR="00FD4B02" w:rsidRPr="002830EF" w:rsidRDefault="00FD4B02">
      <w:pPr>
        <w:rPr>
          <w:rFonts w:ascii="游明朝" w:eastAsia="游明朝" w:hAnsi="游明朝"/>
        </w:rPr>
      </w:pPr>
    </w:p>
    <w:p w14:paraId="4C0EB462" w14:textId="77777777" w:rsidR="00FD4B02" w:rsidRPr="002830EF" w:rsidRDefault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寒かった冬が終わりに近づき、今年も甘い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の季節となりました。下記</w:t>
      </w:r>
      <w:r w:rsidR="007E1C6A" w:rsidRPr="002830EF">
        <w:rPr>
          <w:rFonts w:ascii="游明朝" w:eastAsia="游明朝" w:hAnsi="游明朝" w:hint="eastAsia"/>
        </w:rPr>
        <w:t>の</w:t>
      </w:r>
      <w:r w:rsidRPr="002830EF">
        <w:rPr>
          <w:rFonts w:ascii="游明朝" w:eastAsia="游明朝" w:hAnsi="游明朝" w:hint="eastAsia"/>
        </w:rPr>
        <w:t>とおり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狩りの日帰りツアーを企画いたしましたので、みなさま奮ってご参加ください。</w:t>
      </w:r>
    </w:p>
    <w:p w14:paraId="6B2AE1F9" w14:textId="77777777" w:rsidR="00FD4B02" w:rsidRPr="002830EF" w:rsidRDefault="00FD4B02">
      <w:pPr>
        <w:rPr>
          <w:rFonts w:ascii="游明朝" w:eastAsia="游明朝" w:hAnsi="游明朝"/>
        </w:rPr>
      </w:pPr>
    </w:p>
    <w:p w14:paraId="672C0D82" w14:textId="77777777" w:rsidR="00FD4B02" w:rsidRPr="002830EF" w:rsidRDefault="00FD4B02" w:rsidP="00FD4B02">
      <w:pPr>
        <w:pStyle w:val="a3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記</w:t>
      </w:r>
    </w:p>
    <w:p w14:paraId="200F1E67" w14:textId="55A02E78"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開催日：</w:t>
      </w:r>
      <w:r w:rsidR="00451628">
        <w:rPr>
          <w:rFonts w:ascii="游明朝" w:eastAsia="游明朝" w:hAnsi="游明朝" w:hint="eastAsia"/>
        </w:rPr>
        <w:t>20</w:t>
      </w:r>
      <w:r w:rsidR="004D17EE">
        <w:rPr>
          <w:rFonts w:ascii="游明朝" w:eastAsia="游明朝" w:hAnsi="游明朝" w:hint="eastAsia"/>
        </w:rPr>
        <w:t>22</w:t>
      </w:r>
      <w:r w:rsidRPr="002830EF">
        <w:rPr>
          <w:rFonts w:ascii="游明朝" w:eastAsia="游明朝" w:hAnsi="游明朝" w:hint="eastAsia"/>
        </w:rPr>
        <w:t>年</w:t>
      </w:r>
      <w:r w:rsidR="00DC6517" w:rsidRPr="002830EF">
        <w:rPr>
          <w:rFonts w:ascii="游明朝" w:eastAsia="游明朝" w:hAnsi="游明朝" w:hint="eastAsia"/>
        </w:rPr>
        <w:t>4</w:t>
      </w:r>
      <w:r w:rsidRPr="002830EF">
        <w:rPr>
          <w:rFonts w:ascii="游明朝" w:eastAsia="游明朝" w:hAnsi="游明朝" w:hint="eastAsia"/>
        </w:rPr>
        <w:t>月</w:t>
      </w:r>
      <w:r w:rsidR="0012708C">
        <w:rPr>
          <w:rFonts w:ascii="游明朝" w:eastAsia="游明朝" w:hAnsi="游明朝" w:hint="eastAsia"/>
        </w:rPr>
        <w:t>1</w:t>
      </w:r>
      <w:r w:rsidR="004D17EE">
        <w:rPr>
          <w:rFonts w:ascii="游明朝" w:eastAsia="游明朝" w:hAnsi="游明朝" w:hint="eastAsia"/>
        </w:rPr>
        <w:t>6</w:t>
      </w:r>
      <w:r w:rsidRPr="002830EF">
        <w:rPr>
          <w:rFonts w:ascii="游明朝" w:eastAsia="游明朝" w:hAnsi="游明朝" w:hint="eastAsia"/>
        </w:rPr>
        <w:t>日（土）、</w:t>
      </w:r>
      <w:r w:rsidR="0012708C">
        <w:rPr>
          <w:rFonts w:ascii="游明朝" w:eastAsia="游明朝" w:hAnsi="游明朝" w:hint="eastAsia"/>
        </w:rPr>
        <w:t>2</w:t>
      </w:r>
      <w:r w:rsidR="004D17EE">
        <w:rPr>
          <w:rFonts w:ascii="游明朝" w:eastAsia="游明朝" w:hAnsi="游明朝" w:hint="eastAsia"/>
        </w:rPr>
        <w:t>3</w:t>
      </w:r>
      <w:r w:rsidRPr="002830EF">
        <w:rPr>
          <w:rFonts w:ascii="游明朝" w:eastAsia="游明朝" w:hAnsi="游明朝" w:hint="eastAsia"/>
        </w:rPr>
        <w:t>（土）</w:t>
      </w:r>
    </w:p>
    <w:p w14:paraId="7F0E17A7" w14:textId="77777777" w:rsidR="00E16F7D" w:rsidRPr="002830EF" w:rsidRDefault="00E16F7D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目的地：木更津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ファクトリー</w:t>
      </w:r>
    </w:p>
    <w:p w14:paraId="5AAE5162" w14:textId="77777777"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料金：大人4</w:t>
      </w:r>
      <w:r w:rsidR="009327BB" w:rsidRPr="002830EF">
        <w:rPr>
          <w:rFonts w:ascii="游明朝" w:eastAsia="游明朝" w:hAnsi="游明朝" w:hint="eastAsia"/>
        </w:rPr>
        <w:t>,</w:t>
      </w:r>
      <w:r w:rsidRPr="002830EF">
        <w:rPr>
          <w:rFonts w:ascii="游明朝" w:eastAsia="游明朝" w:hAnsi="游明朝" w:hint="eastAsia"/>
        </w:rPr>
        <w:t>000円　子供2</w:t>
      </w:r>
      <w:r w:rsidR="009327BB" w:rsidRPr="002830EF">
        <w:rPr>
          <w:rFonts w:ascii="游明朝" w:eastAsia="游明朝" w:hAnsi="游明朝" w:hint="eastAsia"/>
        </w:rPr>
        <w:t>,</w:t>
      </w:r>
      <w:r w:rsidRPr="002830EF">
        <w:rPr>
          <w:rFonts w:ascii="游明朝" w:eastAsia="游明朝" w:hAnsi="游明朝" w:hint="eastAsia"/>
        </w:rPr>
        <w:t>000円</w:t>
      </w:r>
    </w:p>
    <w:p w14:paraId="6C751635" w14:textId="77777777"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集合</w:t>
      </w:r>
      <w:r w:rsidR="005A252F" w:rsidRPr="002830EF">
        <w:rPr>
          <w:rFonts w:ascii="游明朝" w:eastAsia="游明朝" w:hAnsi="游明朝" w:hint="eastAsia"/>
        </w:rPr>
        <w:t>場所</w:t>
      </w:r>
      <w:r w:rsidRPr="002830EF">
        <w:rPr>
          <w:rFonts w:ascii="游明朝" w:eastAsia="游明朝" w:hAnsi="游明朝" w:hint="eastAsia"/>
        </w:rPr>
        <w:t>：川崎駅バスロータリー</w:t>
      </w:r>
      <w:r w:rsidR="00FB5BC6" w:rsidRPr="002830EF">
        <w:rPr>
          <w:rFonts w:ascii="游明朝" w:eastAsia="游明朝" w:hAnsi="游明朝" w:hint="eastAsia"/>
        </w:rPr>
        <w:t>（解散も同じ場所で。）</w:t>
      </w:r>
    </w:p>
    <w:p w14:paraId="62E1E7E3" w14:textId="77777777" w:rsidR="00FD4B02" w:rsidRPr="002830EF" w:rsidRDefault="005A252F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時間</w:t>
      </w:r>
      <w:r w:rsidR="00FD4B02" w:rsidRPr="002830EF">
        <w:rPr>
          <w:rFonts w:ascii="游明朝" w:eastAsia="游明朝" w:hAnsi="游明朝" w:hint="eastAsia"/>
        </w:rPr>
        <w:t>：</w:t>
      </w:r>
      <w:r w:rsidRPr="002830EF">
        <w:rPr>
          <w:rFonts w:ascii="游明朝" w:eastAsia="游明朝" w:hAnsi="游明朝" w:hint="eastAsia"/>
        </w:rPr>
        <w:t>8時集合、16時解散（解散時間は多少前後します。）</w:t>
      </w:r>
    </w:p>
    <w:p w14:paraId="0F89DA64" w14:textId="77777777"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食事：昼食1回</w:t>
      </w:r>
      <w:r w:rsidR="00EC25BE" w:rsidRPr="002830EF">
        <w:rPr>
          <w:rFonts w:ascii="游明朝" w:eastAsia="游明朝" w:hAnsi="游明朝" w:hint="eastAsia"/>
        </w:rPr>
        <w:t>、その他</w:t>
      </w:r>
      <w:r w:rsidR="00BE1CA4" w:rsidRPr="002830EF">
        <w:rPr>
          <w:rFonts w:ascii="游明朝" w:eastAsia="游明朝" w:hAnsi="游明朝" w:hint="eastAsia"/>
        </w:rPr>
        <w:t>（イチゴ</w:t>
      </w:r>
      <w:r w:rsidR="00EC25BE" w:rsidRPr="002830EF">
        <w:rPr>
          <w:rFonts w:ascii="游明朝" w:eastAsia="游明朝" w:hAnsi="游明朝" w:hint="eastAsia"/>
        </w:rPr>
        <w:t>食べ放題、</w:t>
      </w:r>
      <w:r w:rsidR="00BE1CA4" w:rsidRPr="002830EF">
        <w:rPr>
          <w:rFonts w:ascii="游明朝" w:eastAsia="游明朝" w:hAnsi="游明朝" w:hint="eastAsia"/>
        </w:rPr>
        <w:t>イチゴ</w:t>
      </w:r>
      <w:r w:rsidR="00EC25BE" w:rsidRPr="002830EF">
        <w:rPr>
          <w:rFonts w:ascii="游明朝" w:eastAsia="游明朝" w:hAnsi="游明朝" w:hint="eastAsia"/>
        </w:rPr>
        <w:t>のおみやげつき</w:t>
      </w:r>
      <w:r w:rsidR="00BE1CA4" w:rsidRPr="002830EF">
        <w:rPr>
          <w:rFonts w:ascii="游明朝" w:eastAsia="游明朝" w:hAnsi="游明朝" w:hint="eastAsia"/>
        </w:rPr>
        <w:t>）</w:t>
      </w:r>
    </w:p>
    <w:p w14:paraId="368BE986" w14:textId="77777777" w:rsidR="00E16F7D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問い合わせ先：総務部　内田（内線　4052）</w:t>
      </w:r>
    </w:p>
    <w:p w14:paraId="308A8030" w14:textId="77777777" w:rsidR="00FD4B02" w:rsidRPr="002830EF" w:rsidRDefault="00FD4B02" w:rsidP="00FD4B02">
      <w:pPr>
        <w:rPr>
          <w:rFonts w:ascii="游明朝" w:eastAsia="游明朝" w:hAnsi="游明朝"/>
        </w:rPr>
      </w:pPr>
    </w:p>
    <w:p w14:paraId="4C64885B" w14:textId="77777777" w:rsidR="00FD4B02" w:rsidRPr="002830EF" w:rsidRDefault="00FD4B02" w:rsidP="00FD4B02">
      <w:pPr>
        <w:pStyle w:val="a5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以上</w:t>
      </w:r>
    </w:p>
    <w:p w14:paraId="47CFD982" w14:textId="77777777"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切り取り線</w:t>
      </w:r>
    </w:p>
    <w:p w14:paraId="0BD830E3" w14:textId="77777777" w:rsidR="00FD4B02" w:rsidRPr="002830EF" w:rsidRDefault="00FD4B02" w:rsidP="00FD4B02">
      <w:pPr>
        <w:rPr>
          <w:rFonts w:ascii="游明朝" w:eastAsia="游明朝" w:hAnsi="游明朝"/>
        </w:rPr>
      </w:pPr>
    </w:p>
    <w:p w14:paraId="7FD83413" w14:textId="77777777" w:rsidR="00FD4B02" w:rsidRPr="002830EF" w:rsidRDefault="00FD4B02" w:rsidP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参加申込書</w:t>
      </w:r>
    </w:p>
    <w:p w14:paraId="2452C546" w14:textId="77777777" w:rsidR="00FD4B02" w:rsidRPr="002830EF" w:rsidRDefault="00FD4B02" w:rsidP="00FD4B02">
      <w:pPr>
        <w:rPr>
          <w:rFonts w:ascii="游明朝" w:eastAsia="游明朝" w:hAnsi="游明朝"/>
        </w:rPr>
      </w:pPr>
    </w:p>
    <w:p w14:paraId="1666D863" w14:textId="77777777" w:rsidR="00D972DA" w:rsidRPr="002830EF" w:rsidRDefault="00D972DA" w:rsidP="00FD4B02">
      <w:pPr>
        <w:rPr>
          <w:rFonts w:ascii="游明朝" w:eastAsia="游明朝" w:hAnsi="游明朝"/>
        </w:rPr>
      </w:pPr>
    </w:p>
    <w:sectPr w:rsidR="00D972DA" w:rsidRPr="002830EF" w:rsidSect="00BF50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E5ACD" w14:textId="77777777" w:rsidR="00A8624D" w:rsidRDefault="00A8624D" w:rsidP="00B77C73">
      <w:r>
        <w:separator/>
      </w:r>
    </w:p>
  </w:endnote>
  <w:endnote w:type="continuationSeparator" w:id="0">
    <w:p w14:paraId="2CCF2591" w14:textId="77777777" w:rsidR="00A8624D" w:rsidRDefault="00A8624D" w:rsidP="00B7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CE51" w14:textId="77777777" w:rsidR="00A8624D" w:rsidRDefault="00A8624D" w:rsidP="00B77C73">
      <w:r>
        <w:separator/>
      </w:r>
    </w:p>
  </w:footnote>
  <w:footnote w:type="continuationSeparator" w:id="0">
    <w:p w14:paraId="1DA1D712" w14:textId="77777777" w:rsidR="00A8624D" w:rsidRDefault="00A8624D" w:rsidP="00B77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02"/>
    <w:rsid w:val="000858EC"/>
    <w:rsid w:val="000D15DA"/>
    <w:rsid w:val="0012708C"/>
    <w:rsid w:val="002830EF"/>
    <w:rsid w:val="003C51E6"/>
    <w:rsid w:val="00451628"/>
    <w:rsid w:val="004D17EE"/>
    <w:rsid w:val="005A252F"/>
    <w:rsid w:val="00660BD7"/>
    <w:rsid w:val="00791FF1"/>
    <w:rsid w:val="007E1C6A"/>
    <w:rsid w:val="008F0B1D"/>
    <w:rsid w:val="009327BB"/>
    <w:rsid w:val="009B124D"/>
    <w:rsid w:val="00A8624D"/>
    <w:rsid w:val="00B77C73"/>
    <w:rsid w:val="00BA3598"/>
    <w:rsid w:val="00BC6C05"/>
    <w:rsid w:val="00BE1CA4"/>
    <w:rsid w:val="00BF50C3"/>
    <w:rsid w:val="00C06A5C"/>
    <w:rsid w:val="00D300AA"/>
    <w:rsid w:val="00D81423"/>
    <w:rsid w:val="00D972DA"/>
    <w:rsid w:val="00DC6517"/>
    <w:rsid w:val="00E16F7D"/>
    <w:rsid w:val="00E41631"/>
    <w:rsid w:val="00E86F03"/>
    <w:rsid w:val="00EC25BE"/>
    <w:rsid w:val="00FB5BC6"/>
    <w:rsid w:val="00FD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09E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4B02"/>
    <w:pPr>
      <w:jc w:val="center"/>
    </w:pPr>
  </w:style>
  <w:style w:type="character" w:customStyle="1" w:styleId="a4">
    <w:name w:val="記 (文字)"/>
    <w:basedOn w:val="a0"/>
    <w:link w:val="a3"/>
    <w:uiPriority w:val="99"/>
    <w:rsid w:val="00FD4B02"/>
  </w:style>
  <w:style w:type="paragraph" w:styleId="a5">
    <w:name w:val="Closing"/>
    <w:basedOn w:val="a"/>
    <w:link w:val="a6"/>
    <w:uiPriority w:val="99"/>
    <w:unhideWhenUsed/>
    <w:rsid w:val="00FD4B02"/>
    <w:pPr>
      <w:jc w:val="right"/>
    </w:pPr>
  </w:style>
  <w:style w:type="character" w:customStyle="1" w:styleId="a6">
    <w:name w:val="結語 (文字)"/>
    <w:basedOn w:val="a0"/>
    <w:link w:val="a5"/>
    <w:uiPriority w:val="99"/>
    <w:rsid w:val="00FD4B02"/>
  </w:style>
  <w:style w:type="paragraph" w:styleId="a7">
    <w:name w:val="header"/>
    <w:basedOn w:val="a"/>
    <w:link w:val="a8"/>
    <w:uiPriority w:val="99"/>
    <w:unhideWhenUsed/>
    <w:rsid w:val="00B77C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7C73"/>
  </w:style>
  <w:style w:type="paragraph" w:styleId="a9">
    <w:name w:val="footer"/>
    <w:basedOn w:val="a"/>
    <w:link w:val="aa"/>
    <w:uiPriority w:val="99"/>
    <w:unhideWhenUsed/>
    <w:rsid w:val="00B77C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7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638206-6E68-40FD-B368-468D2545F0ED}"/>
</file>

<file path=customXml/itemProps2.xml><?xml version="1.0" encoding="utf-8"?>
<ds:datastoreItem xmlns:ds="http://schemas.openxmlformats.org/officeDocument/2006/customXml" ds:itemID="{6ABCDD12-EF6C-4CD2-9097-80BAEA65647A}"/>
</file>

<file path=customXml/itemProps3.xml><?xml version="1.0" encoding="utf-8"?>
<ds:datastoreItem xmlns:ds="http://schemas.openxmlformats.org/officeDocument/2006/customXml" ds:itemID="{84F93E97-C270-4596-A0A1-F3088FA24F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2022-01-28T16:31:00Z</dcterms:created>
  <dcterms:modified xsi:type="dcterms:W3CDTF">2022-01-28T16:31:00Z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